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667d" w14:textId="7606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в Жаксынском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20 марта 2026 года № 8С-53-3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Жаксынском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