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7a2f" w14:textId="baa7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Ерейментауского районного маслихата от 27 марта 2024 года № 8С-18/8-24 "О понижении размера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16 февраля 2026 года № 8С-51/3-26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Ерейментауского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27 марта 2024 года №8С-18/8-24 "О понижении размера ставок" с 31 декабря 2025 года (зарегистрировано в Реестре государственной регистрации нормативных правовых актов под № 8734-03).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