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fb03" w14:textId="175f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19 декабря 2025 года № С 51-1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15 апреля 2026 года № С 58-1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2026-2028 годы" от 19 декабря 2025 года № С 51-1,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годы, согласно 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5 161 997,1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3 832 261,8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36 028,0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1 193 707,3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5 671 622,3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9 502,0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7 798,0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-519 127,2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519 127,2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5 161 997,1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3 832 261,8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3 685 370,8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2 278 493,8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1 193 707,3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1 153 703,2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5 671 622,3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2 631 468,5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2 631 468,5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-519 127,2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519 127,2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1 153 703,2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укрепление материально-технической базы предприятия ГКП на ПХВ "Акколь-Горкомхоз"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698 417,2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организацию регулирования численности бродячих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694 927,2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Поступлению корпоративного подоходного налога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694 927,2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172 103,4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пожарных постов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топлива, горюче-смазочных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оснащение пожарных автомобилей запасными частями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оснащение объекта системой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объекты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ограждений объектов водоснабжения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служебного автотранспорта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для служебного автотранспорта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коммунального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67 108,1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