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5a0" w14:textId="4901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12 января 2026 года № А-1/60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Кокшетау" принять меры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Кокшетау.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05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в 2026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для лиц с инвалидностью в возрасте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14592 тенге 7 тиын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