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f27b" w14:textId="d47f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12 января 2026 года № А-1/58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Кокшетау" принять меры в соответствии с действующим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Кокшетау.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05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 в 2026 году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Полустационар для лиц с инвалидностью в возрасте старше 18 лет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 тенге 25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