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a0fe" w14:textId="4fca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Акмолинской области от 21 октября 2015 года № А-10/480 и решение Акмолинского областного маслихата от 21 октября 2015 года № 5С-42-3 "Об установлении базовых ставок платы за земельные участки при их предоставлении в частную собственность на территории населенных пунктов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Акмолинской области от 3 марта 2026 года № А-3/74 и решение Акмолинского областного маслихата от 3 марта 2026 года № 8С-26-3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21 октября 2015 года № А-10/480 и решение Акмолинского областного маслихата от 21 октября 2015 года № 5С-42-3 "Об установлении базовых ставок платы за земельные участки при их предоставлении в частную собственность на территории населенных пунктов Акмолинской области" (зарегистрировано в Реестре государственной регистрации нормативных правовых актов № 5106)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акимата и решению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Акмолинской области и решение Акмолинского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 № А-3/74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 № 8С-26-3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А-10/480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5С-42-3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их предоставлении в частную собственность на территории населенных пунктов Акмолинской области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в тенге за 1 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базовой ставки для остальных населенных пунктов соответствующего региона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Заводской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 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Молбаза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Ключевое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Акылбай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Бурабайского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Окжетпес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 орман шаруашылыгы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Домбыралы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Аккольского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Акана Курманова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Сочинское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Тимашевка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Атбасарского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Ерейментауского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Жаксынского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Елтоқ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Арнасай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Бабатай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Аршалынского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Тонкерис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Научный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Шортандинского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Софиевка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Рахымжана Кошкарбаева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Ыбырая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Кажымукан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Отемис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Целиноградского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