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2bb2" w14:textId="6912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в городе Астане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19 марта 2026 года № 396/51-VIII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Методикой расчета минимального размера взносов на управление объектом кондоминиума,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(зарегистрирован в Реестре государственной регистрации нормативных правовых актов за № 20284),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в городе Астане на 2026 год в размере 0,016 месячного расчетного показателя, установленного на соответствующий финансовый год законом о республиканском бюджете, за 1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