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8902" w14:textId="1f08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Алмазненского сельского округа Чингирлауского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декабря 2025 года № 44-4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Чингирлауский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Алмазненского сельского округа Чингирлауского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36 984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Алмазненского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Алмазненского сельского округа на 2026 год поступления субвенции, передаваемой из районного бюджета в сумме 33 504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Алмазненского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