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1eef" w14:textId="c311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25 декабря 2024 года № 31-2 "О бюджете Актауского сельского округа Чингирлауского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11 сентября 2025 года № 39-2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 декабря 2024 года № 31-2 "О бюджете Актауского сельского округа Чингирлауского района на 2025-2027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Актауского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38 508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35 063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42 081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-3 573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3 573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3 573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 Учесть в сельском бюджете на 2025 год поступление целевых трансфертов из районного бюджета в общей сумме 450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450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