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76894" w14:textId="eb768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Чингирлауского районного маслихата от 25 декабря 2024 года № 31-3 "О бюджете Акшатского сельского округа Чингирлауского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27 марта 2025 года № 34-3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25 декабря 2024 года №31-3 "О бюджете Акшатского сельского округа Чингирлауского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Акшатского сельского округа Чингирлауского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55 282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5 460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93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49 729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58 585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- 3 303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3 303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3 303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№31-3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Акшатского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