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6f67" w14:textId="e7e6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"О бюджете Таскалинского района на 2025-2027 годы" от 20 декабря 2024 года № 29-3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22 декабря 2025 года № 41-1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Таскалинский районный маслихат Западно–Казахстанской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"О бюджете Таскалинского района на 2025-2027 годы" от 20 декабря 2024 года № 29-3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- 4 307 965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- 1 189 450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- 3 080 432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- 4 970 674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150 166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- 255 580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- 105 414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-812 875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- 812 875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- 718 900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- 105 414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199 389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2025 год следующие поступления с вышестоящих бюджетов: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и кредиты из республиканского бюджета – 569 582 тысячи тенге, в том числе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адресная социальная помощь – 43 577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лиц с инвалидностью обязательными гигиеническими средствами – 12 947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2 192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2 758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166 495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уличного освещения по ул. Маметова, Панфилова, Чурилина, Кенжина, Шевченко, Женис, Садовая в с. Таскала Таскалинского района ЗКО – 86 033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255 580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и кредиты из областного бюджета – 1 929 137 тысач тенге, в том числе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адресная социальная помощь - 12 690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социальный пакет - 2 040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 - 49 437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жилищных сертификатов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внутрипоселковых автомобильных дорог с. Чижа-2 Таскалинского района ЗКО – 564 300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83 245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автодороги к п. Мереке Таскалинского района ЗКО – 200 000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КБМ для водоснабжения с. Кызылбас Таскалинского района ЗКО – 15 120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с. Достык Таскалинского района ЗКО (пограничный пост) – 34 160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искуственных сооружений автомобильных дорог районного значения – 1 529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паспортизация автомобильных дорог районного значения – 14 936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на приобретение арендных квартир для очередников МИО из числа СУСН – 412 269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на приобретение жилья коммунального жилищного фонда для социально уязвимых слоев населения (софинансирование) – 51 051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квартир для граждан, жилье которых признано аварийным - 445 440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Таскалинскому району на приобретение 5-ти жилых домов в рамках пилотного проекта "Қаладан-ауылға" на 2024-2026 годы – 41 420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субвенции – 1 299 983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Таскалинского районного 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