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0580" w14:textId="6820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26 декабря 2024 года № 30-1 "О бюджете сельских округов Таскалинского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августа 2025 года № 36-1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26 декабря 2024 года № 30-1 "О бюджете сельских округов Таскалинского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сельских округов Таскалинского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595 354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171 344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25 569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397 749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затраты – 656 370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дефицит (профицит) бюджета – -61 016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финансирование дефицита (использование профицита) бюджета – 61 016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61 016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бюджете сельских округов на 2024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субвенции – 288 138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36 555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трансферты районного бюджета в сумме 109 611 тысяч тенге.".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Таскалинского района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