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f735" w14:textId="bc4f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28-10 "О бюджете Саройского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28-10 "О бюджете Саройского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51 793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57 435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-5 642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5 642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5 642 тысячи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Предусмотреть в бюджете Саройского сельского округа на 2025 год поступления трансфертов, передаваемые из районного бюджета в сумме 12 655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автомобиля - 6 480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проектно-сметной документации – 3 800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знака "Сырымский район" - 2 375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