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f2e6" w14:textId="c82f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30 декабря 2024 года № 28-6 "О бюджете Жетикульского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марта 2025 года № 30-10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2024 года № 28-6 "О бюджете Жетикульского сельского округа на 2025-2027 годы" внести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Жетикульского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2 061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39 754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41 815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0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Предусмотреть в бюджете Жетикульского сельского округа на 2025 год поступления трансфертов, передаваемые из районного бюджета в сумме 1 800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проекта инженерно-геодезических работ – 1 800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