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379" w14:textId="9fd5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28-12 "О бюджете Шолаканкатинского сельского округа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7 августа 2025 года № 35-7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28-12 "О бюджете Шолаканкатинского сельского округа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Шолаканкатинского сельского округа на 2025 - 2027 годы согласно приложениям 1, 2 и 3,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42 974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–50 293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7 319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7 319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Предусмотреть в бюджете Шолаканкатинского сельского округа на 2025 год поступления трансфертов, передаваемые из районного бюджета в сумме 5 707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ликвидацию стихийных полигонов - 5 707 тысяч тенге.";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