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2df" w14:textId="2be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23-10 "О бюджете Саралжинского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2025-2027 годы" от 31 декабря 2024 года № 23-10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Саралжинского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94 776 тысяч тенге, в том числе: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3 180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91 596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94 845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- 69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согласно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 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23-10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