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9d86" w14:textId="0e09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Казталовского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 16299)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Казталовского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Западно-Казахстанской области от 22 августа 2024 года №20-6 "Об утверждении методики оценки деятельности административных государственных служащих корпуса "Б" государственного учреждения "Аппарат Казталовского районного маслихата".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– 17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Казталовского районного маслихата"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Казталовского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Казталовского районного маслихата" (далее - аппарат маслихата).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аппарата маслихата – административный государственный служащий корпуса "Б" категории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оценивающее лицо – непосредственный руководитель и/или руководитель аппарата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оцениваемое лицо – лицо, в отношении которого проводится оценка;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оцениваемый период – квартал, за который оцениваются результаты работы государственного служащего.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Организационное сопровождение оценки обеспечивается главным специалистом по кадровым вопросам, в том числе посредством информационной системы.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Документы, связанные с оценкой, хранятся у главного специалиста, ответственного за кадровые вопросы, в течение трех лет со дня завершения оценки, а также в информационной системе.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Разногласия, связанные с процедурой оценки, рассматриваются главным специалистом, ответственным за кадровые вопросы, при содействии всех заинтересованных лиц и сторон.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Главный специалист, ответственный за кадровые вопросы, обеспечивает: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Оценка деятельности руководителя аппарата маслихата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Оценка иных государственных служащих корпуса "Б" осуществляется руководителем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Оценивающему лицу оценочный лист направляется службой управления персоналом через информационную систему.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специалист, ответственный за кадровые вопросы.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Главный специалист, ответственный за кадровые вопросы, организовывает деятельность калибровочной сессии.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специалист, ответственный за кадровые вопросы,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