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0502f" w14:textId="0d050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Казталовского районного маслихата от 25 декабря 2024 года № 26-13 "О бюджете Коктерекского сельского округа Казталовского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18 сентября 2025 года № 31-13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25 декабря 2024 года № 26 - 13 "О бюджете Коктерекского сельского округа Казталовского района на 2025 - 2027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Коктерекского сельского округа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97 072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9 162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87 910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затраты – 99 280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- 2 208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2 208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2 208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2025 года №31 –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26 – 13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Коктерекского сельского округа на 2025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