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1ef0" w14:textId="8a91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25 декабря 2024 года № 26-7 "О бюджете Кайындинского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2025 года № 28-7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26 - 7 "О бюджете Кайындинского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Кайындинского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39 222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35 617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43 268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- 4 046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4 046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2025 года №28 –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2024 года № 26 – 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