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4830c" w14:textId="9b48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Казталовского районного маслихата от 25 декабря 2024 года № 26-5 "О бюджете Кушанкульского сельского округа Казталовского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31 марта 2025 года № 28-5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25 декабря 2024 года № 26 - 5 "О бюджете Кушанкульского сельского округа Казталовского района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Кушанкульского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49 132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44 668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51 631 тысяча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- 2 499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2 499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2 499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марта 2025 года №28 –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25 декабря 2024 года № 26 – 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Кушанкульского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