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23fe" w14:textId="8692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Казталовского района от 21 октября 2024 года № 26 "Об объявлении чрезвычайной ситуации природного характера местного масштаба на территории сел Коктерек, Оразгали, Саралжын Коктерекского сельского округа и сел Абиш и Танат Жанажолского сельского округа, а также Бостандыкского, Казталовского, Теренкульского сельских округов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13 января 2025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протоколом "Внеочередного заседания комиссии по предупреждению и ликвидации чрезвычайных ситуаций Казталовского района" от 13 января 2025 года № 4-12/1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21 октября 2024 года № 26 "Об объявлении чрезвычайной ситуации природного характера местного масштаба на территории сел Коктерек, Оразгали, Саралжын Коктерекского сельского округа и сел Абиш и Танат Жанажолского сельского округа, а также Бостандыкского, Казталовского, Теренкульского сельских округов Казталовского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решения возложить на руководителя аппарата акима района Н.Серік.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