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aa68" w14:textId="aa5a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20-7 "О бюджете Дарьинского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20-7 "О бюджете Дарьинского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Дарьинского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175 257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78 026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95 171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212 815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- 37 558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37 558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37 558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