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e900" w14:textId="edee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20-4 "О бюджете сельского округа Байқоныс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27 марта 2025 года № 21-6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 20-4 "О бюджете сельского округа Байқоныс района Бәйтерек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сельского округа Байқоныс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112 662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56 352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56 310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146 617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- 33 955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33 955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33 955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21-6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Байқоныс на 2025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