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f2ad" w14:textId="abff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Борсинского сельского округа Жанибекского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2025 года № 43-2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Борсинского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 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Борсинского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2025 года № 42-2 "О районном бюджете на 2026 – 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Борсинского сельского округа на 2026 год поступления субвенции передаваемых из районного бюджета в сумме 35 112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 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