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18b9" w14:textId="c5b1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30-2 "О бюджете Борсинского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30-2 "О бюджете Борсинского сельского округа Жанибекского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Борсинского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2025года № 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