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425af" w14:textId="98425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Жангалинского районного маслихата Западно-Казахстанской области от 29 декабря 2025 года № 34-1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Жангалинский районный маслихат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3 155 330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2 216 137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25000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904 193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2 869 913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69 457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168 675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99 218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215 960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-215 960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168 675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384 635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Поступления в районный бюджет на 2026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Законом Республики Казахстан "О республиканском бюджете на 2026-2028 годы",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Западно-Казахстанского областного маслихата "Об областном бюджете на 2026-2028 годы".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на 2026 год норматив распределения доходов, для обеспечения сбалансированности местных бюджетов, по следующим подклассам доходов: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 зачисляется в районный бюджет - 100%.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Социальный налог зачисляется в районный бюджет - 100%.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Деньги от реализации товаров и услуг, предоставляемых государственными учреждениями, подведомственных местным исполнительным органам, используются в порядке, определяемом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Правительством Республики Казахстан.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Установить в районном бюджете на 2026 год объемы бюджетных изъятий из районного значения, села, поселка сельского округа в районный бюджет в общей сумме 131 799 тысяч тенге, в том числе: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Жангалинскому сельскому округу – 131 799 тысяч тенге.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бюджетах сельских округов на 2026 год размеры поступления субвенции, передаваемых из районного бюджета на сумму 212 706 тысяч тенге в том числе: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Жанаказанский сельский округ – 27 539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Жанажолский сельский округ – 28 104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Мастексайский сельский округ – 28 622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Копжасарский сельский округ – 26 722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 Мендешевский сельский округ – 22 468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Кызылобинский сельский округ– 23 581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Пятимарский сельский округ – 35 761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Брликский сельский округ – 19 909 тысяч тенге;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резерв местного исполнительного органа района на 2026 год в размере 78 384 тысячи тенге.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2026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Жангалинского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34-1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3 155 330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2 216 137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1 022 865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941 865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836 972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836 972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904 193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131 799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значения,сел,поселков,сельских округов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131 799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772 414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772 414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2 869 913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397 523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221 908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168 703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168 703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171 615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система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558 117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422 373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422 373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116 986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310 810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207 610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207 610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926 760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388 611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388 611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388 611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141 042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141 042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129 956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253 885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230 885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230 885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143 222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212 706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212 706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212 706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212 706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168 675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168 675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168 675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168 675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215 960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-215 960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168 675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168 675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384 635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384 635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384 635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Жангалинского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34-1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2 394 160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2 356 885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1 116 487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1 003 087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значения,сел,поселков,сельских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2 394 160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управлением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система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 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Жангалинского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34-1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2 515 466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2 512 893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1 212 001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1 053 241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значения,сел,поселков,сельских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2 515 466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управлением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система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 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33 434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