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d96b" w14:textId="5c7d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7 "О бюджете Уялинского сельского округа Бокейор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декабря 2025 года № 33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 26-7 "О бюджете Уял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я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