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bb49" w14:textId="2e6b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26 декабря 2024 года № 26-2 "О бюджете Урдинского сельского округа Бокейординского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9 декабря 2025 года № 33-2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26 декабря 2024 года № 26-2 "О бюджете Урдинского сельского округа Бокейординского района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Урдинского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92 593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23 452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–69 141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94 586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-1 993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- 1 993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1 993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26-2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