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27b0" w14:textId="01c2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26-1 "О бюджете Сайхинского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17 сентября 2025 года № 31-1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 26-1 "О бюджете Сайхинского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Сайхинского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98 230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74 251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115 156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-16 926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16 926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16 926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и биологических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транспортных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