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acac" w14:textId="ad6a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23-25 "О бюджете Кентубекского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23-25 "О бюджете Кентубекского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Кентубекского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74 399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75 353,7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- 954,7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954,7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