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5f4cc" w14:textId="e15f4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19 декабря 2024 года № 22-2 "О районном бюджете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19 августа 2025 года № 28-4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Западно – Казахстанской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"О районном бюджете на 2025 - 2027 годы" от 19 декабря 2024 года № 22-2,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2025 - 2027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14 007 810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11 364 141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181 420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513 023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1 949 226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15 260 007,2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-439 990,4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333 388,6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773 379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- 812 206,8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812 206,8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916 076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1 337 527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1 233 657,8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на 2025 год поступление целевых трансфертов и кредитов из областного бюджета в общей сумме 1 721 024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- 53 593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гарантированный социальный пакет - 18 419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в неправительственных организациях - 10 209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 - 82 008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автомобильной дороги районного значения KL-BR-4 Кентубек-Караганды-Аккудук 0-57 километр, Бурлинского района. Ремонтируемый участок 0-14 километр- 377 827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девятиэтажного многоквартирного жилого дома № 26 в десятом микрорайоне города Аксай Бурлинского района (без наружных инженерных сетей и благоустройства)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жилищного сертификата - 2 000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девятиэтажного многоквартирного жилого дома № 27А в десятом микрорайоне города Аксай, Бурлинского района (без наружных инженерных сетей и благоустройства) - 323 511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жилых домов для Бурлинского района в рамках пилотного проекта "Қаладан-ауылға" на 2024-2026 годы по Западно-Казахстанской области - 77 600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паспортизацию искуственных сооружений автомобильных дорог районного значения – 1 952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паспортизация 159 километров автомобильных дорог районного значения– 11 757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приобретение жилья коммунального жилищного фонда для социально уязвимых слоев населения - 65 407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модернизация жилых домов - 77 694 тысячи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автомобильной дороги KLBR-2 Амангельды-Жарсуат участок от кольца республиканской дороги Подстепное-Теректа-граница Российской Федерации до села Жанаталап 16,8 километр (фактическая протяженность 14,310 километр) Бурлинского района – 230 000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инженерно-коммуникационных сетей газоснабжения, электроснабжения, водоснабжения в районе, предназначенном для индивидуальной жилищной застройки в селе Бурлин, Бурлинского района. Корректировка (исключены сети водоснабжения) - 78 721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благоустройство около домовой территории с установкой котельной к девятиэтажному многоквартирному жилому дому №27А в десятом микрорайоне города Аксай, Бурлинского района - 310 326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 - 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2025 года № 28-4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 № 22-2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14007810,00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11364141,00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6309272,00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5079373,00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1229899,00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2307996,00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2307996,00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1002620,00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1002620,00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1611953,00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1565753,00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513023,00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513023,00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513023,00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1949226,00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120575,00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120575,00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1828651,00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1828651,00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15260007,20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1173801,90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639408,00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579096,00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521072,00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526950,90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421253,90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371035,90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234848,00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894865,00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535121,00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535121,00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174886,00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188698,00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129021,00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3737031,00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2363878,00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884156,00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703275,00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180225,00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1449795,00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360076,00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871692,00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218027,00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844597,00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671348,00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288679,00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264155,00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173249,00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528556,00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528556,00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397471,00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3121599,00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1807873,00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1143980,00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1143980,00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663893,00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663893,00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517139,00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517139,00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450105,00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592146,00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469835,00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465035,00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204441,00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175375,00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210492,00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117494,00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117494,00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117494,00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2984898,00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2834898,00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2834898,00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1250311,00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1584587,00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2069346,30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2041772,30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1802001,00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1673102,00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239771,30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239771,30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639119,00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639119,00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639119,00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614181,00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-439990,40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333388,60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255694,60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255694,60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255694,60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255694,60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773379,00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773379,00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773379,00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-812206,80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812206,80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916076,00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916076,00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1337527,00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1337527,00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1337527,00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1337527,00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1233657,80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1233657,80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1233657,80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