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2aa8" w14:textId="0942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23-26 "О бюджете Приурального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марта 2025 года № 26-6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23-26 "О бюджете Приурального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Приурального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72 480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88 992,1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- 52,1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