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8dfb" w14:textId="880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23-20 "О бюджете сельского округа Достык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марта 2025 года № 26-4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23-20 "О бюджете сельского округа Достык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Достык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68 714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71 059,5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