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b780" w14:textId="890b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23-22 "О бюджете Канайского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23-22 "О бюджете Канайского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Канайского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108 757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104 867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108 966,1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- 209,1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209,1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