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bfb4" w14:textId="c07b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Уральска от 15 сентября 2021 года № 2303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 Западно-Казахстанской области от 14 марта 2025 года № 438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Уральска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"Об установлении размера платы за пользование жилищем из государственного жилищного фонда" от 15 сентября 2021 года № 2303 (зарегистрировано в Реестре государственной регистрации нормативных правовых актов под № 24455)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города Уральск.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(входящий в состав объекта кондоминиума) из государственного жилищного фонда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 из государственного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улица Бірлік, дом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(сто пятнадцать) тенге 96 (девяносто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Самал, дом № 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(сто семь) тенге 10 (десять)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85/2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(семьдесят шесть) тенге 45 (сорок 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85/6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(семьдесят восемь) тенге 3 (три)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"Арман", улица Мурата Монкеулы, дом № 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(восемьдесят четыре) тенге 6 (шесть)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тенге (шестьдесят пять)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108/1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(шестьдесят пять) тенге 4 (четыре)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110/1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(шестьдесят пять) тенге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Қамбар батыр,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(семьдесят четыре) тенге 4 (четыре)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Қамбар батыр, дом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(семдесят четыре) тенге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микрорайон "Астана", дом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(семьдесят четыре) тенге 8 (восемь)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микрорайон "Жана Орда", дом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(тридцать восемь) тенге 6 (шесть)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микрорайон "Жана Орда",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(пятьдесят восемь) тенге 7 (семь)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микрорайон "Жана Орда", дом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(семьдесят один) тенге 9 (девять)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Кеменгер, дом №41, корпус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Памяти Воинов Интернационалистов, дом №109/3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Самал, дом №70/3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Губарова, дом №31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Желтоқсан, дом № 1В, корпус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Уральск, улица Самал, дом № 86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Уральск, улица Актюбинская, дом № 100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