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7aff" w14:textId="e207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2024 года № 18-10 "О бюджете поселка Круглоозерный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 декабря 2025 года № 24-8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Круглоозерный на 2025-2027 годы" от 27 декабря 2024 года № 18-10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Круглоозерный города Уральск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385 710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44 671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25 310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314 829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398 538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-12 828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12 828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12 828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Уральского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24-8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18-10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- 12 828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