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d480" w14:textId="44cd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району Марқакөл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5 июня 2025 года № 23/9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я общего имущества кондоминиума" (зарегистрирован в Реестре государственной регистрации нормативных правовых актов под № 20284), маслихат района Марқакөл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району Марқакөл на 2025 год в размере 33,68 тенге за квадратный метр в месяц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