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5f76" w14:textId="6f5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87 071,0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Үлкен Нарын Восточно-Казахстанской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21/217-VIII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Үлкен Нарын Восточно-Казахстанской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21/217-VIII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№19/203 -VIII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