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0d52" w14:textId="03b0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9/92–VIII "О бюджете Ново-Хайрузовского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декабря 2025 года № 17/187-VIII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2025-2027 годы" от 5 января 2025 года № 9/92–VIII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116014,0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98844,0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117169,7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- 1155,7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1155,7тысяч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