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9e73" w14:textId="5c79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16/174-VIII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Законом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30 мая 2025 года № 187 "Об утверждении правил реализации мер государственной поддержки, направленных на улучшение жилищных условий" (зарегистрирован в Реестре государственной регистрации нормативных правовых актов под № 36186), маслихат района Үлкен Нарын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перечень категорий получателей жилищных сертификатов в районе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16/174-VIII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10 % от суммы займа, но не более 1,5 млн. (одного миллиона пятисот тысяч) тенге в виде социальной помощи.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10 % от суммы займа, но не более 1,5 млн. (одного миллиона пятисот тысяч) тенге в виде социальной поддержки.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Үлкен 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16/174-VIII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перечень категорий получателей жилищных сертификатов по району Үлкен Нарын: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