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bbc7" w14:textId="f8eb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"Шыбынды-Gold"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26 сентября 2025 года № 449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директора товарищества с ограниченной отвественностью "Шыбынды-Gold" от 9 сентября 2025 года, акимат Уланского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на землях запаса учетного квартала 05-079-020, площадью 120,6 гектара, учетного квартала 05-079-036, площадью 29,2 гектар без изъятия земельного участка у собственников для проведения операций по разведке твердых полезных ископаемых сроком до 18 мая 2029 года товариществу с ограниченной ответственностью "Шыбынды-Gold".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"Шыбынды-Gold"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Уланского района":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Уланского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Р. Садуакасова.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