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15c9" w14:textId="f311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"Kulan Resources"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4 февраля 2025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директора товарищества с ограниченной отвественностью "Kulan Resources" от 19 декабря 2024 года № KU-104/24, акимат Уланского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05-079-020, площадью 190,8 гектара, без изъятия земельного участка у собственников для проведения операций по разведке твердых полезных ископаемых сроком до 2 декабря 2030 года товариществу с ограниченной ответственностью "Kulan Resources".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"Kulan Resources"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Р. Болатқана.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