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6fb8" w14:textId="a086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32/6-VIІI "О бюджете Куйганского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2025-2027 годы" от 25 декабря 2024 года № 32/6-VІII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- 106617,0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- 10420,0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- 96041,0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- 109639,0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