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0349" w14:textId="dbc0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32/4-VІII "О бюджете Курчумского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15 сентября 2025 года № 42/4-VIII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на 2025-2027 годы" от 25 декабря 2024 года № 32/4-VIІI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- 628151,3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- 152036,0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- 476115,3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- 633915,0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- 5763,7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- 5763,7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- 5763,7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- 5763,7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32/4-VІII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