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cbea" w14:textId="341c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27 декабря 2024 года № 24/276 -VIII " О бюджете Катон-Карагайского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12 сентября 2025 года № 30/336-VIII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Катон-Карагайский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сельского округа на 2025-2027 годы" от 27 декабря 2024 года № 24/277 -VIII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453962,2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60900,0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391962,2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460462,4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- 6500,2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6500,2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6500,2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30/336-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24/277–VIII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