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b5fa" w14:textId="5fdb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Прибрежный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Прибрежный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–65691,1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818,1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Прибрежный на 2026 год объем субвенций из районного бюджета в сумме 29822,0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Прибрежный на 2026 год объем трансфертов из районного бюджета в сумме 29031,0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38/10 -VIII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38/10 -VIII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