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74cb" w14:textId="1e5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24/27-VIІI "О бюджете Северного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2025-2027 годы" от 26 декабря 2024 года № 24/27-VIIІ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78565,0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–10125,2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–122,5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–68317,3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79429,4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864,4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864,4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2025 год объем трансфертов из районного бюджета в сумме 44483,3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