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6aba" w14:textId="5c26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26 декабря 2024 года № 24/22-VIII "О бюджете Средигорного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декабря 2025 года № 36/10-VIII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Средигорного сельского округа на 2025-2027 годы" от 26 декабря 2024 года № 24/22-VIII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Средигорного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64579,6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12867,3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51712,3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67070,7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-2491,1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2491,1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2491,1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Средигорного сельского округа на 2025 год объем трансфертов из районного бюджета в сумме 32789,3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24/22-VIII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Благоустрйство и озеленение неселенных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