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bbbc" w14:textId="93fb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Зубовск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Зубовск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58978,0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59657,4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679,4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Зубовск на 2026 год объем субвенций из районного бюджета в сумме 18364,0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Зубовск на 2026 год объем трансфертов из районного бюджета в сумме 23383,0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38/7-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38/7-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