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24a3" w14:textId="ea2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24/16-VIII "О бюджете поселка Зубовск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2025-2027 годы" от 26 декабря 2024 года № 24/16-VIII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135332,1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16464,9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118867,2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138034,8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-2702,7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2702,7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2702,7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2025 год объем трансфертов из районного бюджета в сумме 31847,6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2025 год объем трансфертов из областного бюджета в сумме 69811,6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